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C9" w:rsidRDefault="00B5597B">
      <w:pPr>
        <w:tabs>
          <w:tab w:val="left" w:pos="6073"/>
        </w:tabs>
        <w:spacing w:before="87" w:after="40"/>
        <w:ind w:left="116"/>
        <w:rPr>
          <w:rFonts w:ascii="Cooper Black"/>
          <w:sz w:val="24"/>
        </w:rPr>
      </w:pPr>
      <w:r>
        <w:pict>
          <v:line id="_x0000_s1026" style="position:absolute;left:0;text-align:left;z-index:1024;mso-position-horizontal-relative:page" from="416.65pt,22.9pt" to="584.65pt,22.9pt" strokecolor="#231f20" strokeweight="2pt">
            <w10:wrap anchorx="page"/>
          </v:line>
        </w:pict>
      </w:r>
      <w:r w:rsidR="009B649D">
        <w:rPr>
          <w:rFonts w:ascii="Trebuchet MS"/>
          <w:b/>
          <w:color w:val="231F20"/>
          <w:spacing w:val="-4"/>
          <w:sz w:val="40"/>
        </w:rPr>
        <w:t>Weekly</w:t>
      </w:r>
      <w:r w:rsidR="009B649D">
        <w:rPr>
          <w:rFonts w:ascii="Trebuchet MS"/>
          <w:b/>
          <w:color w:val="231F20"/>
          <w:spacing w:val="-63"/>
          <w:sz w:val="40"/>
        </w:rPr>
        <w:t xml:space="preserve"> </w:t>
      </w:r>
      <w:r w:rsidR="009B649D">
        <w:rPr>
          <w:rFonts w:ascii="Trebuchet MS"/>
          <w:b/>
          <w:color w:val="231F20"/>
          <w:sz w:val="40"/>
        </w:rPr>
        <w:t>Medication</w:t>
      </w:r>
      <w:r w:rsidR="009B649D">
        <w:rPr>
          <w:rFonts w:ascii="Trebuchet MS"/>
          <w:b/>
          <w:color w:val="231F20"/>
          <w:spacing w:val="-63"/>
          <w:sz w:val="40"/>
        </w:rPr>
        <w:t xml:space="preserve"> </w:t>
      </w:r>
      <w:r w:rsidR="009B649D">
        <w:rPr>
          <w:rFonts w:ascii="Trebuchet MS"/>
          <w:b/>
          <w:color w:val="231F20"/>
          <w:sz w:val="40"/>
        </w:rPr>
        <w:t>Chart</w:t>
      </w:r>
      <w:r w:rsidR="009B649D">
        <w:rPr>
          <w:rFonts w:ascii="Trebuchet MS"/>
          <w:b/>
          <w:color w:val="231F20"/>
          <w:sz w:val="40"/>
        </w:rPr>
        <w:tab/>
      </w:r>
      <w:r w:rsidR="009B649D">
        <w:rPr>
          <w:rFonts w:ascii="Trebuchet MS"/>
          <w:b/>
          <w:color w:val="231F20"/>
          <w:position w:val="1"/>
          <w:sz w:val="24"/>
        </w:rPr>
        <w:t>Patient</w:t>
      </w:r>
      <w:r w:rsidR="009B649D">
        <w:rPr>
          <w:rFonts w:ascii="Trebuchet MS"/>
          <w:b/>
          <w:color w:val="231F20"/>
          <w:spacing w:val="-3"/>
          <w:position w:val="1"/>
          <w:sz w:val="24"/>
        </w:rPr>
        <w:t xml:space="preserve"> </w:t>
      </w:r>
      <w:r w:rsidR="009B649D">
        <w:rPr>
          <w:rFonts w:ascii="Trebuchet MS"/>
          <w:b/>
          <w:color w:val="231F20"/>
          <w:position w:val="1"/>
          <w:sz w:val="24"/>
        </w:rPr>
        <w:t>Name</w:t>
      </w:r>
      <w:r w:rsidR="009B649D">
        <w:rPr>
          <w:rFonts w:ascii="Cooper Black"/>
          <w:color w:val="231F20"/>
          <w:position w:val="1"/>
          <w:sz w:val="24"/>
        </w:rPr>
        <w:t>:</w:t>
      </w:r>
      <w:r w:rsidR="000E0CE7">
        <w:rPr>
          <w:rFonts w:ascii="Cooper Black"/>
          <w:color w:val="231F20"/>
          <w:position w:val="1"/>
          <w:sz w:val="24"/>
        </w:rPr>
        <w:t xml:space="preserve">   </w:t>
      </w: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597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9B649D">
            <w:pPr>
              <w:pStyle w:val="TableParagraph"/>
              <w:spacing w:line="318" w:lineRule="exact"/>
              <w:ind w:left="377"/>
              <w:rPr>
                <w:sz w:val="32"/>
              </w:rPr>
            </w:pPr>
            <w:r>
              <w:rPr>
                <w:color w:val="FFFFFF"/>
                <w:w w:val="125"/>
                <w:sz w:val="32"/>
              </w:rPr>
              <w:t>Sunday</w:t>
            </w:r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597B">
        <w:trPr>
          <w:trHeight w:val="104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>
        <w:trPr>
          <w:trHeight w:val="250"/>
        </w:trPr>
        <w:tc>
          <w:tcPr>
            <w:tcW w:w="1374" w:type="dxa"/>
            <w:gridSpan w:val="2"/>
            <w:tcBorders>
              <w:right w:val="single" w:sz="12" w:space="0" w:color="231F20"/>
            </w:tcBorders>
          </w:tcPr>
          <w:p w:rsidR="003743C9" w:rsidRDefault="009B649D">
            <w:pPr>
              <w:pStyle w:val="TableParagraph"/>
              <w:spacing w:before="13" w:line="217" w:lineRule="exact"/>
              <w:ind w:left="40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</w:tcPr>
          <w:p w:rsidR="003743C9" w:rsidRDefault="009B649D">
            <w:pPr>
              <w:pStyle w:val="TableParagraph"/>
              <w:spacing w:before="13" w:line="217" w:lineRule="exact"/>
              <w:ind w:left="9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>
        <w:trPr>
          <w:trHeight w:val="278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spacing w:before="4"/>
        <w:rPr>
          <w:rFonts w:ascii="Cooper Black"/>
          <w:sz w:val="13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597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9B649D">
            <w:pPr>
              <w:pStyle w:val="TableParagraph"/>
              <w:spacing w:line="319" w:lineRule="exact"/>
              <w:ind w:left="318"/>
              <w:rPr>
                <w:sz w:val="32"/>
              </w:rPr>
            </w:pPr>
            <w:proofErr w:type="spellStart"/>
            <w:r>
              <w:rPr>
                <w:color w:val="FFFFFF"/>
                <w:w w:val="120"/>
                <w:sz w:val="32"/>
              </w:rPr>
              <w:t>monday</w:t>
            </w:r>
            <w:proofErr w:type="spellEnd"/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597B">
        <w:trPr>
          <w:trHeight w:val="104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>
        <w:trPr>
          <w:trHeight w:val="250"/>
        </w:trPr>
        <w:tc>
          <w:tcPr>
            <w:tcW w:w="1374" w:type="dxa"/>
            <w:gridSpan w:val="2"/>
            <w:tcBorders>
              <w:right w:val="single" w:sz="12" w:space="0" w:color="231F20"/>
            </w:tcBorders>
          </w:tcPr>
          <w:p w:rsidR="003743C9" w:rsidRDefault="009B649D">
            <w:pPr>
              <w:pStyle w:val="TableParagraph"/>
              <w:spacing w:before="13" w:line="217" w:lineRule="exact"/>
              <w:ind w:left="40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</w:tcPr>
          <w:p w:rsidR="003743C9" w:rsidRDefault="009B649D">
            <w:pPr>
              <w:pStyle w:val="TableParagraph"/>
              <w:spacing w:before="13" w:line="217" w:lineRule="exact"/>
              <w:ind w:left="9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>
        <w:trPr>
          <w:trHeight w:val="278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0"/>
        </w:trPr>
        <w:tc>
          <w:tcPr>
            <w:tcW w:w="1374" w:type="dxa"/>
            <w:gridSpan w:val="2"/>
            <w:tcBorders>
              <w:bottom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bottom w:val="single" w:sz="12" w:space="0" w:color="231F20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bottom w:val="single" w:sz="12" w:space="0" w:color="231F20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spacing w:before="4"/>
        <w:rPr>
          <w:rFonts w:ascii="Cooper Black"/>
          <w:sz w:val="13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597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9B649D">
            <w:pPr>
              <w:pStyle w:val="TableParagraph"/>
              <w:spacing w:line="314" w:lineRule="exact"/>
              <w:ind w:left="298"/>
              <w:rPr>
                <w:sz w:val="32"/>
              </w:rPr>
            </w:pPr>
            <w:proofErr w:type="spellStart"/>
            <w:r>
              <w:rPr>
                <w:color w:val="FFFFFF"/>
                <w:w w:val="125"/>
                <w:sz w:val="32"/>
              </w:rPr>
              <w:t>tuesday</w:t>
            </w:r>
            <w:proofErr w:type="spellEnd"/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597B">
        <w:trPr>
          <w:trHeight w:val="99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>
        <w:trPr>
          <w:trHeight w:val="240"/>
        </w:trPr>
        <w:tc>
          <w:tcPr>
            <w:tcW w:w="1374" w:type="dxa"/>
            <w:gridSpan w:val="2"/>
            <w:tcBorders>
              <w:top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3743C9" w:rsidRDefault="009B649D">
            <w:pPr>
              <w:pStyle w:val="TableParagraph"/>
              <w:spacing w:before="8" w:line="212" w:lineRule="exact"/>
              <w:ind w:left="40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</w:tcPr>
          <w:p w:rsidR="003743C9" w:rsidRDefault="009B649D">
            <w:pPr>
              <w:pStyle w:val="TableParagraph"/>
              <w:spacing w:before="8" w:line="212" w:lineRule="exact"/>
              <w:ind w:left="9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>
        <w:trPr>
          <w:trHeight w:val="273"/>
        </w:trPr>
        <w:tc>
          <w:tcPr>
            <w:tcW w:w="1374" w:type="dxa"/>
            <w:gridSpan w:val="2"/>
            <w:tcBorders>
              <w:top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0"/>
        </w:trPr>
        <w:tc>
          <w:tcPr>
            <w:tcW w:w="1374" w:type="dxa"/>
            <w:gridSpan w:val="2"/>
            <w:tcBorders>
              <w:bottom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bottom w:val="single" w:sz="12" w:space="0" w:color="231F20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bottom w:val="single" w:sz="12" w:space="0" w:color="231F20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rPr>
          <w:rFonts w:ascii="Cooper Black"/>
          <w:sz w:val="15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597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9B649D">
            <w:pPr>
              <w:pStyle w:val="TableParagraph"/>
              <w:spacing w:line="319" w:lineRule="exact"/>
              <w:ind w:left="42"/>
              <w:rPr>
                <w:sz w:val="32"/>
              </w:rPr>
            </w:pPr>
            <w:proofErr w:type="spellStart"/>
            <w:r w:rsidRPr="00B5597B">
              <w:rPr>
                <w:color w:val="FFFFFF"/>
                <w:w w:val="120"/>
                <w:sz w:val="32"/>
                <w:shd w:val="clear" w:color="auto" w:fill="C830CC" w:themeFill="accent2"/>
              </w:rPr>
              <w:t>wednesda</w:t>
            </w:r>
            <w:r>
              <w:rPr>
                <w:color w:val="FFFFFF"/>
                <w:w w:val="120"/>
                <w:sz w:val="32"/>
              </w:rPr>
              <w:t>y</w:t>
            </w:r>
            <w:proofErr w:type="spellEnd"/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597B">
        <w:trPr>
          <w:trHeight w:val="104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>
        <w:trPr>
          <w:trHeight w:val="250"/>
        </w:trPr>
        <w:tc>
          <w:tcPr>
            <w:tcW w:w="1374" w:type="dxa"/>
            <w:gridSpan w:val="2"/>
            <w:tcBorders>
              <w:right w:val="single" w:sz="12" w:space="0" w:color="231F20"/>
            </w:tcBorders>
          </w:tcPr>
          <w:p w:rsidR="003743C9" w:rsidRDefault="009B649D">
            <w:pPr>
              <w:pStyle w:val="TableParagraph"/>
              <w:spacing w:before="13" w:line="217" w:lineRule="exact"/>
              <w:ind w:left="40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</w:tcPr>
          <w:p w:rsidR="003743C9" w:rsidRDefault="009B649D">
            <w:pPr>
              <w:pStyle w:val="TableParagraph"/>
              <w:spacing w:before="13" w:line="217" w:lineRule="exact"/>
              <w:ind w:left="9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>
        <w:trPr>
          <w:trHeight w:val="278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0"/>
        </w:trPr>
        <w:tc>
          <w:tcPr>
            <w:tcW w:w="1374" w:type="dxa"/>
            <w:gridSpan w:val="2"/>
            <w:tcBorders>
              <w:bottom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bottom w:val="single" w:sz="12" w:space="0" w:color="231F20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bottom w:val="single" w:sz="12" w:space="0" w:color="231F20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spacing w:before="3" w:after="1"/>
        <w:rPr>
          <w:rFonts w:ascii="Cooper Black"/>
          <w:sz w:val="10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597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  <w:shd w:val="clear" w:color="auto" w:fill="FFFFFF" w:themeFill="background1"/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9B649D">
            <w:pPr>
              <w:pStyle w:val="TableParagraph"/>
              <w:spacing w:line="319" w:lineRule="exact"/>
              <w:ind w:left="199"/>
              <w:rPr>
                <w:sz w:val="32"/>
              </w:rPr>
            </w:pPr>
            <w:proofErr w:type="spellStart"/>
            <w:r>
              <w:rPr>
                <w:color w:val="FFFFFF"/>
                <w:w w:val="135"/>
                <w:sz w:val="32"/>
              </w:rPr>
              <w:t>th</w:t>
            </w:r>
            <w:r w:rsidRPr="00B5597B">
              <w:rPr>
                <w:color w:val="FFFFFF"/>
                <w:w w:val="135"/>
                <w:sz w:val="32"/>
                <w:shd w:val="clear" w:color="auto" w:fill="C830CC" w:themeFill="accent2"/>
              </w:rPr>
              <w:t>ur</w:t>
            </w:r>
            <w:r>
              <w:rPr>
                <w:color w:val="FFFFFF"/>
                <w:w w:val="135"/>
                <w:sz w:val="32"/>
              </w:rPr>
              <w:t>sday</w:t>
            </w:r>
            <w:proofErr w:type="spellEnd"/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597B">
        <w:trPr>
          <w:trHeight w:val="104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  <w:shd w:val="clear" w:color="auto" w:fill="FFFFFF" w:themeFill="background1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>
        <w:trPr>
          <w:trHeight w:val="250"/>
        </w:trPr>
        <w:tc>
          <w:tcPr>
            <w:tcW w:w="1374" w:type="dxa"/>
            <w:gridSpan w:val="2"/>
            <w:tcBorders>
              <w:right w:val="single" w:sz="12" w:space="0" w:color="231F20"/>
            </w:tcBorders>
          </w:tcPr>
          <w:p w:rsidR="003743C9" w:rsidRDefault="009B649D">
            <w:pPr>
              <w:pStyle w:val="TableParagraph"/>
              <w:spacing w:before="13" w:line="217" w:lineRule="exact"/>
              <w:ind w:left="40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</w:tcPr>
          <w:p w:rsidR="003743C9" w:rsidRDefault="009B649D">
            <w:pPr>
              <w:pStyle w:val="TableParagraph"/>
              <w:spacing w:before="13" w:line="217" w:lineRule="exact"/>
              <w:ind w:left="9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>
        <w:trPr>
          <w:trHeight w:val="278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0"/>
        </w:trPr>
        <w:tc>
          <w:tcPr>
            <w:tcW w:w="1374" w:type="dxa"/>
            <w:gridSpan w:val="2"/>
            <w:tcBorders>
              <w:bottom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bottom w:val="single" w:sz="12" w:space="0" w:color="231F20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bottom w:val="single" w:sz="12" w:space="0" w:color="231F20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spacing w:before="4"/>
        <w:rPr>
          <w:rFonts w:ascii="Cooper Black"/>
          <w:sz w:val="13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597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9B649D">
            <w:pPr>
              <w:pStyle w:val="TableParagraph"/>
              <w:spacing w:line="313" w:lineRule="exact"/>
              <w:ind w:left="436"/>
              <w:rPr>
                <w:sz w:val="32"/>
              </w:rPr>
            </w:pPr>
            <w:proofErr w:type="spellStart"/>
            <w:r>
              <w:rPr>
                <w:color w:val="FFFFFF"/>
                <w:w w:val="135"/>
                <w:sz w:val="32"/>
              </w:rPr>
              <w:t>friday</w:t>
            </w:r>
            <w:proofErr w:type="spellEnd"/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597B">
        <w:trPr>
          <w:trHeight w:val="99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>
        <w:trPr>
          <w:trHeight w:val="245"/>
        </w:trPr>
        <w:tc>
          <w:tcPr>
            <w:tcW w:w="1374" w:type="dxa"/>
            <w:gridSpan w:val="2"/>
            <w:tcBorders>
              <w:top w:val="single" w:sz="12" w:space="0" w:color="231F20"/>
              <w:right w:val="single" w:sz="12" w:space="0" w:color="231F20"/>
            </w:tcBorders>
          </w:tcPr>
          <w:p w:rsidR="003743C9" w:rsidRDefault="009B649D">
            <w:pPr>
              <w:pStyle w:val="TableParagraph"/>
              <w:spacing w:before="8" w:line="217" w:lineRule="exact"/>
              <w:ind w:left="40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</w:tcPr>
          <w:p w:rsidR="003743C9" w:rsidRDefault="009B649D">
            <w:pPr>
              <w:pStyle w:val="TableParagraph"/>
              <w:spacing w:before="8" w:line="217" w:lineRule="exact"/>
              <w:ind w:left="9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>
        <w:trPr>
          <w:trHeight w:val="278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0"/>
        </w:trPr>
        <w:tc>
          <w:tcPr>
            <w:tcW w:w="1374" w:type="dxa"/>
            <w:gridSpan w:val="2"/>
            <w:tcBorders>
              <w:bottom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bottom w:val="single" w:sz="12" w:space="0" w:color="231F20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bottom w:val="single" w:sz="12" w:space="0" w:color="231F20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3743C9" w:rsidRDefault="003743C9">
      <w:pPr>
        <w:rPr>
          <w:rFonts w:ascii="Cooper Black"/>
          <w:sz w:val="15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1179"/>
        <w:gridCol w:w="686"/>
        <w:gridCol w:w="700"/>
        <w:gridCol w:w="690"/>
        <w:gridCol w:w="690"/>
        <w:gridCol w:w="700"/>
        <w:gridCol w:w="690"/>
        <w:gridCol w:w="690"/>
        <w:gridCol w:w="690"/>
        <w:gridCol w:w="700"/>
        <w:gridCol w:w="690"/>
        <w:gridCol w:w="690"/>
        <w:gridCol w:w="690"/>
        <w:gridCol w:w="690"/>
        <w:gridCol w:w="700"/>
      </w:tblGrid>
      <w:tr w:rsidR="003743C9" w:rsidTr="00B5597B">
        <w:trPr>
          <w:trHeight w:val="204"/>
        </w:trPr>
        <w:tc>
          <w:tcPr>
            <w:tcW w:w="195" w:type="dxa"/>
            <w:vMerge w:val="restart"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9B649D">
            <w:pPr>
              <w:pStyle w:val="TableParagraph"/>
              <w:spacing w:line="318" w:lineRule="exact"/>
              <w:ind w:left="219"/>
              <w:rPr>
                <w:sz w:val="32"/>
              </w:rPr>
            </w:pPr>
            <w:proofErr w:type="spellStart"/>
            <w:r>
              <w:rPr>
                <w:color w:val="FFFFFF"/>
                <w:w w:val="135"/>
                <w:sz w:val="32"/>
              </w:rPr>
              <w:t>saturday</w:t>
            </w:r>
            <w:proofErr w:type="spellEnd"/>
          </w:p>
        </w:tc>
        <w:tc>
          <w:tcPr>
            <w:tcW w:w="9010" w:type="dxa"/>
            <w:gridSpan w:val="13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3743C9" w:rsidRDefault="009B649D">
            <w:pPr>
              <w:pStyle w:val="TableParagraph"/>
              <w:spacing w:line="184" w:lineRule="exact"/>
              <w:ind w:left="3604" w:right="428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TIME  OF DAY</w:t>
            </w:r>
          </w:p>
        </w:tc>
      </w:tr>
      <w:tr w:rsidR="003743C9" w:rsidTr="00B5597B">
        <w:trPr>
          <w:trHeight w:val="104"/>
        </w:trPr>
        <w:tc>
          <w:tcPr>
            <w:tcW w:w="195" w:type="dxa"/>
            <w:vMerge/>
            <w:tcBorders>
              <w:top w:val="nil"/>
              <w:left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C830CC" w:themeFill="accent2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010202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010202"/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743C9">
        <w:trPr>
          <w:trHeight w:val="245"/>
        </w:trPr>
        <w:tc>
          <w:tcPr>
            <w:tcW w:w="1374" w:type="dxa"/>
            <w:gridSpan w:val="2"/>
            <w:tcBorders>
              <w:bottom w:val="single" w:sz="12" w:space="0" w:color="231F20"/>
              <w:right w:val="single" w:sz="12" w:space="0" w:color="231F20"/>
            </w:tcBorders>
          </w:tcPr>
          <w:p w:rsidR="003743C9" w:rsidRDefault="009B649D">
            <w:pPr>
              <w:pStyle w:val="TableParagraph"/>
              <w:spacing w:before="13" w:line="212" w:lineRule="exact"/>
              <w:ind w:left="40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NAME </w:t>
            </w:r>
          </w:p>
        </w:tc>
        <w:tc>
          <w:tcPr>
            <w:tcW w:w="686" w:type="dxa"/>
            <w:tcBorders>
              <w:top w:val="single" w:sz="8" w:space="0" w:color="010202"/>
              <w:left w:val="single" w:sz="12" w:space="0" w:color="231F20"/>
            </w:tcBorders>
          </w:tcPr>
          <w:p w:rsidR="003743C9" w:rsidRDefault="009B649D">
            <w:pPr>
              <w:pStyle w:val="TableParagraph"/>
              <w:spacing w:before="13" w:line="212" w:lineRule="exact"/>
              <w:ind w:left="9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DOSE </w:t>
            </w:r>
          </w:p>
        </w:tc>
        <w:tc>
          <w:tcPr>
            <w:tcW w:w="700" w:type="dxa"/>
            <w:vMerge/>
            <w:tcBorders>
              <w:top w:val="nil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10202"/>
            </w:tcBorders>
          </w:tcPr>
          <w:p w:rsidR="003743C9" w:rsidRDefault="003743C9">
            <w:pPr>
              <w:rPr>
                <w:sz w:val="2"/>
                <w:szCs w:val="2"/>
              </w:rPr>
            </w:pPr>
          </w:p>
        </w:tc>
      </w:tr>
      <w:tr w:rsidR="003743C9">
        <w:trPr>
          <w:trHeight w:val="273"/>
        </w:trPr>
        <w:tc>
          <w:tcPr>
            <w:tcW w:w="1374" w:type="dxa"/>
            <w:gridSpan w:val="2"/>
            <w:tcBorders>
              <w:top w:val="single" w:sz="12" w:space="0" w:color="231F20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  <w:tr w:rsidR="003743C9">
        <w:trPr>
          <w:trHeight w:val="315"/>
        </w:trPr>
        <w:tc>
          <w:tcPr>
            <w:tcW w:w="1374" w:type="dxa"/>
            <w:gridSpan w:val="2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tcBorders>
              <w:left w:val="single" w:sz="8" w:space="0" w:color="010202"/>
              <w:right w:val="single" w:sz="8" w:space="0" w:color="010202"/>
            </w:tcBorders>
            <w:shd w:val="clear" w:color="auto" w:fill="DCDBDB"/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  <w:tcBorders>
              <w:left w:val="single" w:sz="8" w:space="0" w:color="010202"/>
            </w:tcBorders>
          </w:tcPr>
          <w:p w:rsidR="003743C9" w:rsidRDefault="003743C9">
            <w:pPr>
              <w:pStyle w:val="TableParagraph"/>
              <w:rPr>
                <w:rFonts w:ascii="Times New Roman"/>
              </w:rPr>
            </w:pPr>
          </w:p>
        </w:tc>
      </w:tr>
    </w:tbl>
    <w:p w:rsidR="009B649D" w:rsidRDefault="009B649D">
      <w:bookmarkStart w:id="0" w:name="_GoBack"/>
      <w:bookmarkEnd w:id="0"/>
    </w:p>
    <w:sectPr w:rsidR="009B649D">
      <w:type w:val="continuous"/>
      <w:pgSz w:w="12240" w:h="15840"/>
      <w:pgMar w:top="20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3C9"/>
    <w:rsid w:val="000E0CE7"/>
    <w:rsid w:val="003743C9"/>
    <w:rsid w:val="009B649D"/>
    <w:rsid w:val="00B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7980DCC-D70E-4A86-B13A-B50A309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Ver1</dc:title>
  <cp:lastModifiedBy>user39</cp:lastModifiedBy>
  <cp:revision>3</cp:revision>
  <dcterms:created xsi:type="dcterms:W3CDTF">2018-12-07T05:01:00Z</dcterms:created>
  <dcterms:modified xsi:type="dcterms:W3CDTF">2019-03-18T01:02:00Z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2018-12-07T00:00:00Z</vt:filetime>
  </property>
</Properties>
</file>