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EF" w:rsidRPr="00AF10EF" w:rsidRDefault="00AF10EF" w:rsidP="00AF10EF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rPr>
          <w:rFonts w:ascii="Bradley Hand ITC" w:hAnsi="Bradley Hand ITC"/>
          <w:sz w:val="18"/>
          <w:szCs w:val="24"/>
        </w:rPr>
      </w:pPr>
    </w:p>
    <w:p w:rsidR="00AF10EF" w:rsidRPr="00002755" w:rsidRDefault="00446FD9" w:rsidP="00AF10EF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center"/>
        <w:rPr>
          <w:rFonts w:ascii="Bradley Hand ITC" w:hAnsi="Bradley Hand ITC"/>
          <w:sz w:val="2"/>
          <w:szCs w:val="2"/>
        </w:rPr>
      </w:pPr>
      <w:r>
        <w:rPr>
          <w:rFonts w:ascii="Forte" w:hAnsi="Forte"/>
          <w:sz w:val="50"/>
          <w:szCs w:val="56"/>
        </w:rPr>
        <w:t>P</w:t>
      </w:r>
      <w:r w:rsidRPr="00446FD9">
        <w:rPr>
          <w:rFonts w:ascii="Forte" w:hAnsi="Forte"/>
          <w:sz w:val="50"/>
          <w:szCs w:val="56"/>
        </w:rPr>
        <w:t xml:space="preserve">ersonal </w:t>
      </w:r>
      <w:r>
        <w:rPr>
          <w:rFonts w:ascii="Forte" w:hAnsi="Forte"/>
          <w:sz w:val="50"/>
          <w:szCs w:val="56"/>
        </w:rPr>
        <w:t>M</w:t>
      </w:r>
      <w:r w:rsidRPr="00446FD9">
        <w:rPr>
          <w:rFonts w:ascii="Forte" w:hAnsi="Forte"/>
          <w:sz w:val="50"/>
          <w:szCs w:val="56"/>
        </w:rPr>
        <w:t xml:space="preserve">edication </w:t>
      </w:r>
      <w:r>
        <w:rPr>
          <w:rFonts w:ascii="Forte" w:hAnsi="Forte"/>
          <w:sz w:val="50"/>
          <w:szCs w:val="56"/>
        </w:rPr>
        <w:t>L</w:t>
      </w:r>
      <w:r w:rsidRPr="00446FD9">
        <w:rPr>
          <w:rFonts w:ascii="Forte" w:hAnsi="Forte"/>
          <w:sz w:val="50"/>
          <w:szCs w:val="56"/>
        </w:rPr>
        <w:t>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45"/>
      </w:tblGrid>
      <w:tr w:rsidR="00AF10EF" w:rsidTr="00AF10EF">
        <w:tc>
          <w:tcPr>
            <w:tcW w:w="98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AF10EF" w:rsidRPr="00AF10EF" w:rsidRDefault="00AF10EF">
            <w:pPr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Name:</w:t>
            </w:r>
          </w:p>
        </w:tc>
        <w:tc>
          <w:tcPr>
            <w:tcW w:w="8365" w:type="dxa"/>
            <w:tcBorders>
              <w:top w:val="single" w:sz="12" w:space="0" w:color="2E74B5"/>
              <w:left w:val="single" w:sz="12" w:space="0" w:color="00B0F0"/>
              <w:bottom w:val="single" w:sz="12" w:space="0" w:color="2E74B5"/>
              <w:right w:val="single" w:sz="12" w:space="0" w:color="2E74B5"/>
            </w:tcBorders>
          </w:tcPr>
          <w:p w:rsidR="00AF10EF" w:rsidRDefault="00AF10EF"/>
        </w:tc>
      </w:tr>
    </w:tbl>
    <w:p w:rsidR="00AF10EF" w:rsidRDefault="00AF10EF"/>
    <w:tbl>
      <w:tblPr>
        <w:tblStyle w:val="TableGrid"/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1554"/>
        <w:gridCol w:w="1556"/>
        <w:gridCol w:w="1554"/>
        <w:gridCol w:w="1556"/>
        <w:gridCol w:w="1555"/>
        <w:gridCol w:w="1555"/>
      </w:tblGrid>
      <w:tr w:rsidR="00AF10EF" w:rsidTr="00446FD9">
        <w:tc>
          <w:tcPr>
            <w:tcW w:w="1558" w:type="dxa"/>
            <w:tcBorders>
              <w:bottom w:val="dashed" w:sz="4" w:space="0" w:color="00B0F0"/>
            </w:tcBorders>
            <w:shd w:val="clear" w:color="auto" w:fill="27CED7" w:themeFill="accent3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Date</w:t>
            </w:r>
          </w:p>
        </w:tc>
        <w:tc>
          <w:tcPr>
            <w:tcW w:w="1558" w:type="dxa"/>
            <w:tcBorders>
              <w:bottom w:val="dashed" w:sz="4" w:space="0" w:color="00B0F0"/>
            </w:tcBorders>
            <w:shd w:val="clear" w:color="auto" w:fill="8CD6C0" w:themeFill="accent4" w:themeFillTint="99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Medication</w:t>
            </w:r>
          </w:p>
        </w:tc>
        <w:tc>
          <w:tcPr>
            <w:tcW w:w="1558" w:type="dxa"/>
            <w:tcBorders>
              <w:bottom w:val="dashed" w:sz="4" w:space="0" w:color="00B0F0"/>
            </w:tcBorders>
            <w:shd w:val="clear" w:color="auto" w:fill="F88128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Reason</w:t>
            </w:r>
          </w:p>
        </w:tc>
        <w:tc>
          <w:tcPr>
            <w:tcW w:w="1558" w:type="dxa"/>
            <w:tcBorders>
              <w:bottom w:val="dashed" w:sz="4" w:space="0" w:color="00B0F0"/>
            </w:tcBorders>
            <w:shd w:val="clear" w:color="auto" w:fill="7030A0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Frequency</w:t>
            </w:r>
          </w:p>
        </w:tc>
        <w:tc>
          <w:tcPr>
            <w:tcW w:w="1559" w:type="dxa"/>
            <w:tcBorders>
              <w:bottom w:val="dashed" w:sz="4" w:space="0" w:color="00B0F0"/>
            </w:tcBorders>
            <w:shd w:val="clear" w:color="auto" w:fill="000000" w:themeFill="text1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Time(s)</w:t>
            </w:r>
          </w:p>
        </w:tc>
        <w:tc>
          <w:tcPr>
            <w:tcW w:w="1559" w:type="dxa"/>
            <w:tcBorders>
              <w:bottom w:val="dashed" w:sz="4" w:space="0" w:color="00B0F0"/>
            </w:tcBorders>
            <w:shd w:val="clear" w:color="auto" w:fill="0070C0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  <w:r w:rsidRPr="00AF10EF">
              <w:rPr>
                <w:color w:val="FFFFFF" w:themeColor="background1"/>
              </w:rPr>
              <w:t>Dosage</w:t>
            </w: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  <w:tr w:rsidR="00AF10EF" w:rsidTr="00AF10EF"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ashed" w:sz="4" w:space="0" w:color="00B0F0"/>
              <w:left w:val="dashed" w:sz="4" w:space="0" w:color="00B0F0"/>
              <w:bottom w:val="dashed" w:sz="4" w:space="0" w:color="00B0F0"/>
              <w:right w:val="dashed" w:sz="4" w:space="0" w:color="00B0F0"/>
            </w:tcBorders>
            <w:shd w:val="clear" w:color="auto" w:fill="auto"/>
          </w:tcPr>
          <w:p w:rsidR="00AF10EF" w:rsidRPr="00AF10EF" w:rsidRDefault="00AF10EF" w:rsidP="00AF10EF">
            <w:pPr>
              <w:jc w:val="center"/>
              <w:rPr>
                <w:color w:val="FFFFFF" w:themeColor="background1"/>
              </w:rPr>
            </w:pPr>
          </w:p>
        </w:tc>
      </w:tr>
    </w:tbl>
    <w:p w:rsidR="00AF10EF" w:rsidRDefault="00AF10EF">
      <w:bookmarkStart w:id="0" w:name="_GoBack"/>
      <w:bookmarkEnd w:id="0"/>
    </w:p>
    <w:sectPr w:rsidR="00AF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EF"/>
    <w:rsid w:val="00446FD9"/>
    <w:rsid w:val="00AF10EF"/>
    <w:rsid w:val="00E2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7924"/>
  <w15:chartTrackingRefBased/>
  <w15:docId w15:val="{A6C41FB5-9E21-43BF-AAF9-CDFF64BE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user39</cp:lastModifiedBy>
  <cp:revision>3</cp:revision>
  <dcterms:created xsi:type="dcterms:W3CDTF">2018-12-07T06:19:00Z</dcterms:created>
  <dcterms:modified xsi:type="dcterms:W3CDTF">2019-03-18T01:00:00Z</dcterms:modified>
</cp:coreProperties>
</file>